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C6F9D" w14:textId="77777777" w:rsidR="00CC659A" w:rsidRPr="007643B0" w:rsidRDefault="00B83863">
      <w:pPr>
        <w:spacing w:before="240" w:after="80"/>
        <w:jc w:val="center"/>
        <w:rPr>
          <w:sz w:val="24"/>
          <w:szCs w:val="24"/>
        </w:rPr>
      </w:pPr>
      <w:bookmarkStart w:id="0" w:name="_GoBack"/>
      <w:bookmarkEnd w:id="0"/>
      <w:r w:rsidRPr="007643B0">
        <w:rPr>
          <w:b/>
          <w:bCs/>
          <w:sz w:val="24"/>
          <w:szCs w:val="24"/>
        </w:rPr>
        <w:t>SPRAWOZDANIE</w:t>
      </w:r>
    </w:p>
    <w:p w14:paraId="2572D8F7" w14:textId="77777777" w:rsidR="00CC659A" w:rsidRPr="007643B0" w:rsidRDefault="00B83863">
      <w:pPr>
        <w:spacing w:after="80"/>
        <w:jc w:val="center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z działania finansowanego z Nanograntu</w:t>
      </w:r>
    </w:p>
    <w:p w14:paraId="41FA4A2E" w14:textId="23F3C5CC" w:rsidR="00CC659A" w:rsidRPr="007643B0" w:rsidRDefault="00B83863">
      <w:pPr>
        <w:spacing w:after="360"/>
        <w:jc w:val="center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Program Młoda Nauka — Uniwersytet Medyczny i</w:t>
      </w:r>
      <w:r w:rsidR="009B643E">
        <w:rPr>
          <w:i/>
          <w:iCs/>
          <w:sz w:val="24"/>
          <w:szCs w:val="24"/>
        </w:rPr>
        <w:t>m. Piastów Śląskich we Wrocławi</w:t>
      </w:r>
      <w:r w:rsidR="0041279E">
        <w:rPr>
          <w:i/>
          <w:iCs/>
          <w:sz w:val="24"/>
          <w:szCs w:val="24"/>
        </w:rPr>
        <w:t>u</w:t>
      </w:r>
    </w:p>
    <w:p w14:paraId="39FCA75E" w14:textId="77777777" w:rsidR="00CC659A" w:rsidRPr="007643B0" w:rsidRDefault="00B83863">
      <w:pPr>
        <w:spacing w:before="12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A. DANE IDENTYFIKACYJNE</w:t>
      </w:r>
    </w:p>
    <w:p w14:paraId="2CADA721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1. Imię i nazwisko Uczestnika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71E208CE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158A2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0778AB65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2. Status w UMW (w chwili przyznania Nanograntu)</w:t>
      </w:r>
    </w:p>
    <w:p w14:paraId="3B53EC2D" w14:textId="256CAC39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Student UMW         ☐  Doktorant</w:t>
      </w:r>
      <w:r w:rsidR="008B4D7C">
        <w:rPr>
          <w:sz w:val="24"/>
          <w:szCs w:val="24"/>
        </w:rPr>
        <w:t xml:space="preserve"> </w:t>
      </w:r>
      <w:r w:rsidRPr="007643B0">
        <w:rPr>
          <w:sz w:val="24"/>
          <w:szCs w:val="24"/>
        </w:rPr>
        <w:t>Szkoły Doktorskiej UMW</w:t>
      </w:r>
      <w:r w:rsidR="008B4D7C">
        <w:rPr>
          <w:sz w:val="24"/>
          <w:szCs w:val="24"/>
        </w:rPr>
        <w:t>/asystent UMW bez stopnia dr</w:t>
      </w:r>
      <w:r w:rsidRPr="007643B0">
        <w:rPr>
          <w:sz w:val="24"/>
          <w:szCs w:val="24"/>
        </w:rPr>
        <w:t xml:space="preserve">         ☐  Post-doc UMW</w:t>
      </w:r>
    </w:p>
    <w:p w14:paraId="1D9853D1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3. Afiliacja Uczestnika (jednostka UMW / wydział)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2106051C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427C1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106C250B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ECF85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1FD5D710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4. Numer Nanograntu / sygnatura projektu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76A85882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83FE6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33585A07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5. Tytuł Nanograntu / cel finansowania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31532B4F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2A079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FBE9B6A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13802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5E5D008E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6. Termin realizacji Nanograntu (od – do)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4B0E9A7F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B39A1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0A49DF25" w14:textId="77777777" w:rsidR="00CC659A" w:rsidRPr="007643B0" w:rsidRDefault="00B83863">
      <w:pPr>
        <w:spacing w:before="28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B. SPRAWOZDANIE MERYTORYCZNE</w:t>
      </w:r>
    </w:p>
    <w:p w14:paraId="4F023C39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7. Opis zrealizowanych aktywności</w:t>
      </w:r>
    </w:p>
    <w:p w14:paraId="23CD2FE0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Proszę wskazać, jakie działania zostały zrealizowane w ramach Nanograntu, w odniesieniu do założeń złożonego Wniosku.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02C14DC9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25DB3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539B2AE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1BC82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5AC23CD3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87376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7643B0" w:rsidRPr="007643B0" w14:paraId="00F8868B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44504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9D5337C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E3F09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67E38636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4DA9C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139C16F9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0A30E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73A1CA9E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9FB7D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20E6F1EE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8. Efekty realizacji Nanograntu</w:t>
      </w:r>
    </w:p>
    <w:p w14:paraId="56DC0BE7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(można zaznaczyć więcej niż jedną opcję)</w:t>
      </w:r>
    </w:p>
    <w:p w14:paraId="52C191F5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Nawiązane kontakty naukowe / dydaktyczne</w:t>
      </w:r>
    </w:p>
    <w:p w14:paraId="67093333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Rozpoczęte inicjatywy badawcze / współpraca</w:t>
      </w:r>
    </w:p>
    <w:p w14:paraId="66FE2B81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Wygłoszony / e referat / y, prezentacja / e, poster / y</w:t>
      </w:r>
    </w:p>
    <w:p w14:paraId="3FD7D6FE" w14:textId="5D296A90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 xml:space="preserve">☐  Przygotowanie publikacji </w:t>
      </w:r>
    </w:p>
    <w:p w14:paraId="565FB406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Pozyskane nowe kompetencje i umiejętności</w:t>
      </w:r>
    </w:p>
    <w:p w14:paraId="308A3DA5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Inne — jakie?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39AEFC68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BB942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B9971FA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5FD0C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38B65BA3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9. Opis wartości dodanej dla UMW</w:t>
      </w:r>
    </w:p>
    <w:p w14:paraId="46E6518F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Należy wskazać wpływ zrealizowanego działania na umiędzynarodowienie, pozycję naukową Uczelni oraz korzyści dla społeczności akademickiej (np. seminarium otwarte na wydziale, prezentacja na zebraniu Katedry, transfer wiedzy).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3027A26D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3B085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3A0DB7FD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0DB4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2A8A637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839A8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7E72790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D710F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779471E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5945C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360A463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A1E7F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4D8F30EC" w14:textId="77777777" w:rsidR="00CC659A" w:rsidRPr="007643B0" w:rsidRDefault="00B83863">
      <w:pPr>
        <w:spacing w:before="28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C. ROZLICZENIE FINANSOWE</w:t>
      </w:r>
    </w:p>
    <w:p w14:paraId="0954A81A" w14:textId="50BB5535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lastRenderedPageBreak/>
        <w:t>Zestawienie poniesionych wydatków w odniesieniu do kosztorysu z Wniosku (zgodnie z § 9 ust. 1 lit. b Regulaminu).</w:t>
      </w:r>
    </w:p>
    <w:p w14:paraId="0FC1A32C" w14:textId="77777777" w:rsidR="00CC659A" w:rsidRPr="007643B0" w:rsidRDefault="00B83863">
      <w:pPr>
        <w:spacing w:after="120"/>
        <w:rPr>
          <w:sz w:val="24"/>
          <w:szCs w:val="24"/>
        </w:rPr>
      </w:pPr>
      <w:r w:rsidRPr="007643B0">
        <w:rPr>
          <w:sz w:val="24"/>
          <w:szCs w:val="24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4126"/>
        <w:gridCol w:w="2100"/>
        <w:gridCol w:w="2100"/>
      </w:tblGrid>
      <w:tr w:rsidR="007643B0" w:rsidRPr="007643B0" w14:paraId="6E2F16AE" w14:textId="77777777">
        <w:trPr>
          <w:tblHeader/>
        </w:trPr>
        <w:tc>
          <w:tcPr>
            <w:tcW w:w="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D8B88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E8AE4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b/>
                <w:bCs/>
                <w:sz w:val="24"/>
                <w:szCs w:val="24"/>
              </w:rPr>
              <w:t>Rodzaj wydatku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3264C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b/>
                <w:bCs/>
                <w:sz w:val="24"/>
                <w:szCs w:val="24"/>
              </w:rPr>
              <w:t>Kwota planowana [zł]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0E070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b/>
                <w:bCs/>
                <w:sz w:val="24"/>
                <w:szCs w:val="24"/>
              </w:rPr>
              <w:t>Kwota poniesiona [zł]</w:t>
            </w:r>
          </w:p>
        </w:tc>
      </w:tr>
      <w:tr w:rsidR="007643B0" w:rsidRPr="007643B0" w14:paraId="72E6549B" w14:textId="77777777">
        <w:tc>
          <w:tcPr>
            <w:tcW w:w="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861251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795FB3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5951A9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9E8F26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561A1172" w14:textId="77777777">
        <w:tc>
          <w:tcPr>
            <w:tcW w:w="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48BA2B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1AC0D6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64BAF2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648A4A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1D3594BD" w14:textId="77777777">
        <w:tc>
          <w:tcPr>
            <w:tcW w:w="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1C3714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79CCFC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B9CDC4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17B98A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AA14AA3" w14:textId="77777777">
        <w:tc>
          <w:tcPr>
            <w:tcW w:w="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97D394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9CA217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033793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77FFE9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D4533D2" w14:textId="77777777">
        <w:tc>
          <w:tcPr>
            <w:tcW w:w="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B92383" w14:textId="77777777" w:rsidR="00CC659A" w:rsidRPr="007643B0" w:rsidRDefault="00B83863">
            <w:pPr>
              <w:jc w:val="center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941954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9C82F4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58C9DF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1227D910" w14:textId="77777777">
        <w:tc>
          <w:tcPr>
            <w:tcW w:w="482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E1E7E3" w14:textId="77777777" w:rsidR="00CC659A" w:rsidRPr="007643B0" w:rsidRDefault="00B83863">
            <w:pPr>
              <w:jc w:val="right"/>
              <w:rPr>
                <w:sz w:val="24"/>
                <w:szCs w:val="24"/>
              </w:rPr>
            </w:pPr>
            <w:r w:rsidRPr="007643B0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89DF2E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43E152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1DBEFF39" w14:textId="744A65DA" w:rsidR="00CC659A" w:rsidRDefault="00B83863">
      <w:pPr>
        <w:spacing w:before="200"/>
        <w:rPr>
          <w:sz w:val="24"/>
          <w:szCs w:val="24"/>
        </w:rPr>
      </w:pPr>
      <w:r w:rsidRPr="007643B0">
        <w:rPr>
          <w:sz w:val="24"/>
          <w:szCs w:val="24"/>
        </w:rPr>
        <w:t xml:space="preserve"> </w:t>
      </w:r>
      <w:r w:rsidR="00071E90">
        <w:rPr>
          <w:sz w:val="24"/>
          <w:szCs w:val="24"/>
        </w:rPr>
        <w:t>……………………………………………………………………………………………….</w:t>
      </w:r>
    </w:p>
    <w:p w14:paraId="50B765F9" w14:textId="78135EB1" w:rsidR="00071E90" w:rsidRPr="007643B0" w:rsidRDefault="00071E90">
      <w:pPr>
        <w:spacing w:before="200"/>
        <w:rPr>
          <w:sz w:val="24"/>
          <w:szCs w:val="24"/>
        </w:rPr>
      </w:pPr>
      <w:r>
        <w:rPr>
          <w:sz w:val="24"/>
          <w:szCs w:val="24"/>
        </w:rPr>
        <w:t>Potwierdzenie wydatkowania środków Dział Budżetowania i Kosztów UMW</w:t>
      </w:r>
    </w:p>
    <w:p w14:paraId="43520154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10. Kwota niewykorzystana podlegająca zwrotowi (jeżeli dotyczy)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5D6E80DF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9C244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7352C081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Oświadczam, że całość przyznanych środków została wykorzystana zgodnie z przeznaczeniem.</w:t>
      </w:r>
    </w:p>
    <w:p w14:paraId="48AFF85E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Oświadczam, że niewykorzystana część środków została zwrócona / zostanie zwrócona zgodnie z procedurą obowiązującą w UMW.</w:t>
      </w:r>
    </w:p>
    <w:p w14:paraId="21D81062" w14:textId="77777777" w:rsidR="00CC659A" w:rsidRPr="007643B0" w:rsidRDefault="00B83863">
      <w:pPr>
        <w:spacing w:before="28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D. INFORMACJA DO PUBLIKACJI NA STRONIE „MŁODA NAUKA”</w:t>
      </w:r>
    </w:p>
    <w:p w14:paraId="78F93818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Zgodnie z § 9 ust. 1 lit. c Regulaminu, Uczestnik przygotowuje krótką informację o zrealizowanym działaniu w celu publikacji na stronie internetowej programu Młoda Nauka oraz w mediach społecznościowych Uczelni.</w:t>
      </w:r>
    </w:p>
    <w:p w14:paraId="0BE9EF47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11. Krótki opis dla strony Młoda Nauka</w:t>
      </w:r>
    </w:p>
    <w:p w14:paraId="288D2254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(maks. 150 słów; w trybie dostępnym dla szerokiego odbiorcy)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1E32D5A4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AB872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C1C66EB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AC175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F35A89C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50ECD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01026B41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25637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E5E457D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945F9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7643B0" w:rsidRPr="007643B0" w14:paraId="206C44E4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C9E27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749BA914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12. Materiały graficzne (jeżeli dotyczy)</w:t>
      </w:r>
    </w:p>
    <w:p w14:paraId="12B264B2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Proszę wskazać, czy do informacji zostaną dołączone materiały graficzne (np. zdjęcia z konferencji, infografika), oraz wskazać sposób ich przekazania: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50730481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DC107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FDFC32E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0B655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564F8F8E" w14:textId="77777777" w:rsidR="00CC659A" w:rsidRPr="007643B0" w:rsidRDefault="00B83863">
      <w:pPr>
        <w:spacing w:before="28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E. PUBLIKACJE I PRODUKTY POWSTAŁE W RAMACH NANOGRANTU</w:t>
      </w:r>
    </w:p>
    <w:p w14:paraId="45431E3E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(jeżeli dotyczy — zgodnie z § 9 ust. 1 lit. d Regulaminu w publikacjach należy zamieścić informację o źródle finansowania)</w:t>
      </w:r>
    </w:p>
    <w:p w14:paraId="3AEBFA54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13. Lista publikacji, prezentacji, posterów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3A55D44B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F3F23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5AE026A8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E0C07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5043FA46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7EB1F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4E8A82E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52C7D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72956AAA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8AE5A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6929EFE5" w14:textId="77777777" w:rsidR="00CC659A" w:rsidRPr="007643B0" w:rsidRDefault="00B83863">
      <w:pPr>
        <w:spacing w:before="240" w:after="80" w:line="312" w:lineRule="auto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14. Inne produkty (np. nawiązane współprace, złożone wnioski grantowe)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5717265E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51304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52C2A88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7BA8B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25323037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87A8C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11708247" w14:textId="77777777" w:rsidR="00CC659A" w:rsidRPr="007643B0" w:rsidRDefault="00B83863">
      <w:pPr>
        <w:spacing w:before="36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F. OŚWIADCZENIE UCZESTNIKA</w:t>
      </w:r>
    </w:p>
    <w:p w14:paraId="24429E88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Oświadczam, że działania zostały zrealizowane zgodnie z założeniami złożonego Wniosku oraz z Regulaminem finansowania działania „Nanogranty” w ramach programu Młoda Nauka, a niniejsze sprawozdanie stanowi rzetelne podsumowanie zrealizowanych działań.</w:t>
      </w:r>
    </w:p>
    <w:p w14:paraId="2AC89ED9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Oświadczam, że we wszystkich publikacjach naukowych powstałych w wyniku realizacji Nanograntu zamieściłem(-am) lub zamieszczę informację o źródle finansowania w brzmieniu uzgodnionym z Pełnomocnikami Rektora ds. Programu „Młoda Nauka”.</w:t>
      </w:r>
    </w:p>
    <w:p w14:paraId="6D82C3B2" w14:textId="77777777" w:rsidR="00CC659A" w:rsidRPr="007643B0" w:rsidRDefault="00CC659A">
      <w:pPr>
        <w:spacing w:before="480"/>
        <w:rPr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5306"/>
      </w:tblGrid>
      <w:tr w:rsidR="007643B0" w:rsidRPr="007643B0" w14:paraId="76DD42A8" w14:textId="77777777">
        <w:tc>
          <w:tcPr>
            <w:tcW w:w="3000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C9A6DD6" w14:textId="77777777" w:rsidR="00CC659A" w:rsidRPr="007643B0" w:rsidRDefault="00B83863">
            <w:pPr>
              <w:spacing w:after="60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………………………………………</w:t>
            </w:r>
          </w:p>
          <w:p w14:paraId="5B74936A" w14:textId="77777777" w:rsidR="00CC659A" w:rsidRPr="007643B0" w:rsidRDefault="00B83863">
            <w:pPr>
              <w:rPr>
                <w:sz w:val="24"/>
                <w:szCs w:val="24"/>
              </w:rPr>
            </w:pPr>
            <w:r w:rsidRPr="007643B0">
              <w:rPr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6026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22484032" w14:textId="77777777" w:rsidR="00CC659A" w:rsidRPr="007643B0" w:rsidRDefault="00B83863">
            <w:pPr>
              <w:spacing w:after="60"/>
              <w:jc w:val="right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>………………………………………………………</w:t>
            </w:r>
          </w:p>
          <w:p w14:paraId="48D38D37" w14:textId="77777777" w:rsidR="00CC659A" w:rsidRPr="007643B0" w:rsidRDefault="00B83863">
            <w:pPr>
              <w:jc w:val="right"/>
              <w:rPr>
                <w:sz w:val="24"/>
                <w:szCs w:val="24"/>
              </w:rPr>
            </w:pPr>
            <w:r w:rsidRPr="007643B0">
              <w:rPr>
                <w:i/>
                <w:iCs/>
                <w:sz w:val="24"/>
                <w:szCs w:val="24"/>
              </w:rPr>
              <w:t>Czytelny podpis Uczestnika</w:t>
            </w:r>
          </w:p>
        </w:tc>
      </w:tr>
    </w:tbl>
    <w:p w14:paraId="21531268" w14:textId="77777777" w:rsidR="00CC659A" w:rsidRPr="007643B0" w:rsidRDefault="00B83863">
      <w:pPr>
        <w:spacing w:before="480" w:after="200"/>
        <w:rPr>
          <w:sz w:val="24"/>
          <w:szCs w:val="24"/>
        </w:rPr>
      </w:pPr>
      <w:r w:rsidRPr="007643B0">
        <w:rPr>
          <w:b/>
          <w:bCs/>
          <w:sz w:val="24"/>
          <w:szCs w:val="24"/>
        </w:rPr>
        <w:t>G. ADNOTACJA PEŁNOMOCNIKÓW REKTORA DS. PROGRAMU „MŁODA NAUKA”</w:t>
      </w:r>
    </w:p>
    <w:p w14:paraId="0AF5DE80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Sprawozdanie zostało przyjęte i ocenione pod względem merytorycznym:</w:t>
      </w:r>
    </w:p>
    <w:p w14:paraId="15658941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Pozytywnie — Nanogrant uznaje się za prawidłowo zrealizowany.</w:t>
      </w:r>
    </w:p>
    <w:p w14:paraId="734F314A" w14:textId="77777777" w:rsidR="00CC659A" w:rsidRPr="007643B0" w:rsidRDefault="00B83863">
      <w:pPr>
        <w:spacing w:after="120" w:line="312" w:lineRule="auto"/>
        <w:jc w:val="both"/>
        <w:rPr>
          <w:sz w:val="24"/>
          <w:szCs w:val="24"/>
        </w:rPr>
      </w:pPr>
      <w:r w:rsidRPr="007643B0">
        <w:rPr>
          <w:sz w:val="24"/>
          <w:szCs w:val="24"/>
        </w:rPr>
        <w:t>☐  Negatywnie — wskazane uwagi: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643B0" w:rsidRPr="007643B0" w14:paraId="16838715" w14:textId="77777777">
        <w:tc>
          <w:tcPr>
            <w:tcW w:w="9026" w:type="dxa"/>
            <w:tcBorders>
              <w:top w:val="single" w:sz="4" w:space="0" w:color="7F7F7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2EA4E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4D79B4A4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none" w:sz="0" w:space="0" w:color="FFFFF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1F4D0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  <w:tr w:rsidR="007643B0" w:rsidRPr="007643B0" w14:paraId="0086A559" w14:textId="77777777">
        <w:tc>
          <w:tcPr>
            <w:tcW w:w="9026" w:type="dxa"/>
            <w:tcBorders>
              <w:top w:val="none" w:sz="0" w:space="0" w:color="FFFF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3D2B1" w14:textId="77777777" w:rsidR="00CC659A" w:rsidRPr="007643B0" w:rsidRDefault="00B83863">
            <w:pPr>
              <w:spacing w:line="312" w:lineRule="auto"/>
              <w:rPr>
                <w:sz w:val="24"/>
                <w:szCs w:val="24"/>
              </w:rPr>
            </w:pPr>
            <w:r w:rsidRPr="007643B0">
              <w:rPr>
                <w:sz w:val="24"/>
                <w:szCs w:val="24"/>
              </w:rPr>
              <w:t xml:space="preserve"> </w:t>
            </w:r>
          </w:p>
        </w:tc>
      </w:tr>
    </w:tbl>
    <w:p w14:paraId="48820107" w14:textId="77777777" w:rsidR="00CC659A" w:rsidRPr="007643B0" w:rsidRDefault="00B83863">
      <w:pPr>
        <w:spacing w:before="360"/>
        <w:jc w:val="right"/>
        <w:rPr>
          <w:sz w:val="24"/>
          <w:szCs w:val="24"/>
        </w:rPr>
      </w:pPr>
      <w:r w:rsidRPr="007643B0">
        <w:rPr>
          <w:sz w:val="24"/>
          <w:szCs w:val="24"/>
        </w:rPr>
        <w:t>………………………………………………………</w:t>
      </w:r>
    </w:p>
    <w:p w14:paraId="3E6E3E23" w14:textId="21F0E3FE" w:rsidR="00CC659A" w:rsidRPr="007643B0" w:rsidRDefault="00B83863">
      <w:pPr>
        <w:jc w:val="right"/>
        <w:rPr>
          <w:sz w:val="24"/>
          <w:szCs w:val="24"/>
        </w:rPr>
      </w:pPr>
      <w:r w:rsidRPr="007643B0">
        <w:rPr>
          <w:i/>
          <w:iCs/>
          <w:sz w:val="24"/>
          <w:szCs w:val="24"/>
        </w:rPr>
        <w:t>Data i podpis Pełnomocnik</w:t>
      </w:r>
      <w:r w:rsidR="002B5A68">
        <w:rPr>
          <w:i/>
          <w:iCs/>
          <w:sz w:val="24"/>
          <w:szCs w:val="24"/>
        </w:rPr>
        <w:t xml:space="preserve">a </w:t>
      </w:r>
      <w:r w:rsidRPr="007643B0">
        <w:rPr>
          <w:i/>
          <w:iCs/>
          <w:sz w:val="24"/>
          <w:szCs w:val="24"/>
        </w:rPr>
        <w:t>Rektora ds. Programu „Młoda Nauka”</w:t>
      </w:r>
    </w:p>
    <w:sectPr w:rsidR="00CC659A" w:rsidRPr="007643B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870E" w14:textId="77777777" w:rsidR="00284E87" w:rsidRDefault="00284E87">
      <w:r>
        <w:separator/>
      </w:r>
    </w:p>
  </w:endnote>
  <w:endnote w:type="continuationSeparator" w:id="0">
    <w:p w14:paraId="2BA1C459" w14:textId="77777777" w:rsidR="00284E87" w:rsidRDefault="002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A4686" w14:textId="1979E89D" w:rsidR="00CC659A" w:rsidRDefault="00B83863">
    <w:pPr>
      <w:jc w:val="center"/>
    </w:pPr>
    <w:r>
      <w:rPr>
        <w:color w:val="595959"/>
        <w:sz w:val="18"/>
        <w:szCs w:val="18"/>
      </w:rPr>
      <w:t xml:space="preserve">Strona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BC2A87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z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BC2A87">
      <w:rPr>
        <w:noProof/>
        <w:color w:val="595959"/>
        <w:sz w:val="18"/>
        <w:szCs w:val="18"/>
      </w:rPr>
      <w:t>5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ECAF0" w14:textId="77777777" w:rsidR="00284E87" w:rsidRDefault="00284E87">
      <w:r>
        <w:separator/>
      </w:r>
    </w:p>
  </w:footnote>
  <w:footnote w:type="continuationSeparator" w:id="0">
    <w:p w14:paraId="23A403DA" w14:textId="77777777" w:rsidR="00284E87" w:rsidRDefault="0028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936A" w14:textId="6773BB65" w:rsidR="00CC659A" w:rsidRDefault="00B83863">
    <w:pPr>
      <w:spacing w:after="60"/>
      <w:jc w:val="right"/>
    </w:pPr>
    <w:r>
      <w:rPr>
        <w:i/>
        <w:iCs/>
        <w:color w:val="595959"/>
        <w:sz w:val="18"/>
        <w:szCs w:val="18"/>
      </w:rPr>
      <w:t>Załącznik nr 3</w:t>
    </w:r>
    <w:r>
      <w:br/>
    </w:r>
    <w:r>
      <w:rPr>
        <w:i/>
        <w:iCs/>
        <w:color w:val="595959"/>
        <w:sz w:val="18"/>
        <w:szCs w:val="18"/>
      </w:rPr>
      <w:t>do Regulaminu finansowania działania „Nanogranty”</w:t>
    </w:r>
    <w:r w:rsidR="003E1473">
      <w:rPr>
        <w:i/>
        <w:iCs/>
        <w:color w:val="595959"/>
        <w:sz w:val="18"/>
        <w:szCs w:val="18"/>
      </w:rPr>
      <w:t>, edycja 2026 r.</w:t>
    </w:r>
    <w:r>
      <w:br/>
    </w:r>
    <w:r>
      <w:rPr>
        <w:i/>
        <w:iCs/>
        <w:color w:val="595959"/>
        <w:sz w:val="18"/>
        <w:szCs w:val="18"/>
      </w:rPr>
      <w:t>w ramach programu Młoda Nauka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4D12"/>
    <w:multiLevelType w:val="hybridMultilevel"/>
    <w:tmpl w:val="DF52E164"/>
    <w:lvl w:ilvl="0" w:tplc="6BE0F6F2">
      <w:start w:val="1"/>
      <w:numFmt w:val="bullet"/>
      <w:lvlText w:val="●"/>
      <w:lvlJc w:val="left"/>
      <w:pPr>
        <w:ind w:left="720" w:hanging="360"/>
      </w:pPr>
    </w:lvl>
    <w:lvl w:ilvl="1" w:tplc="4538F0D4">
      <w:start w:val="1"/>
      <w:numFmt w:val="bullet"/>
      <w:lvlText w:val="○"/>
      <w:lvlJc w:val="left"/>
      <w:pPr>
        <w:ind w:left="1440" w:hanging="360"/>
      </w:pPr>
    </w:lvl>
    <w:lvl w:ilvl="2" w:tplc="88547D9E">
      <w:start w:val="1"/>
      <w:numFmt w:val="bullet"/>
      <w:lvlText w:val="■"/>
      <w:lvlJc w:val="left"/>
      <w:pPr>
        <w:ind w:left="2160" w:hanging="360"/>
      </w:pPr>
    </w:lvl>
    <w:lvl w:ilvl="3" w:tplc="85BC09B6">
      <w:start w:val="1"/>
      <w:numFmt w:val="bullet"/>
      <w:lvlText w:val="●"/>
      <w:lvlJc w:val="left"/>
      <w:pPr>
        <w:ind w:left="2880" w:hanging="360"/>
      </w:pPr>
    </w:lvl>
    <w:lvl w:ilvl="4" w:tplc="CD109F02">
      <w:start w:val="1"/>
      <w:numFmt w:val="bullet"/>
      <w:lvlText w:val="○"/>
      <w:lvlJc w:val="left"/>
      <w:pPr>
        <w:ind w:left="3600" w:hanging="360"/>
      </w:pPr>
    </w:lvl>
    <w:lvl w:ilvl="5" w:tplc="81168C18">
      <w:start w:val="1"/>
      <w:numFmt w:val="bullet"/>
      <w:lvlText w:val="■"/>
      <w:lvlJc w:val="left"/>
      <w:pPr>
        <w:ind w:left="4320" w:hanging="360"/>
      </w:pPr>
    </w:lvl>
    <w:lvl w:ilvl="6" w:tplc="D51663E6">
      <w:start w:val="1"/>
      <w:numFmt w:val="bullet"/>
      <w:lvlText w:val="●"/>
      <w:lvlJc w:val="left"/>
      <w:pPr>
        <w:ind w:left="5040" w:hanging="360"/>
      </w:pPr>
    </w:lvl>
    <w:lvl w:ilvl="7" w:tplc="C79C225A">
      <w:start w:val="1"/>
      <w:numFmt w:val="bullet"/>
      <w:lvlText w:val="●"/>
      <w:lvlJc w:val="left"/>
      <w:pPr>
        <w:ind w:left="5760" w:hanging="360"/>
      </w:pPr>
    </w:lvl>
    <w:lvl w:ilvl="8" w:tplc="1AC42B7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9A"/>
    <w:rsid w:val="0001574A"/>
    <w:rsid w:val="00071E90"/>
    <w:rsid w:val="001F371D"/>
    <w:rsid w:val="00284E87"/>
    <w:rsid w:val="00295781"/>
    <w:rsid w:val="002B5A68"/>
    <w:rsid w:val="003E1473"/>
    <w:rsid w:val="003F4337"/>
    <w:rsid w:val="0041279E"/>
    <w:rsid w:val="00420D0A"/>
    <w:rsid w:val="0042719F"/>
    <w:rsid w:val="004D726E"/>
    <w:rsid w:val="007643B0"/>
    <w:rsid w:val="007F6A32"/>
    <w:rsid w:val="0083420F"/>
    <w:rsid w:val="008B4989"/>
    <w:rsid w:val="008B4D7C"/>
    <w:rsid w:val="009745DE"/>
    <w:rsid w:val="009B643E"/>
    <w:rsid w:val="00AD0527"/>
    <w:rsid w:val="00B83863"/>
    <w:rsid w:val="00BC2A87"/>
    <w:rsid w:val="00BD2EE0"/>
    <w:rsid w:val="00CB6FD6"/>
    <w:rsid w:val="00CC659A"/>
    <w:rsid w:val="00D0376F"/>
    <w:rsid w:val="00E244E5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D357"/>
  <w15:docId w15:val="{6B62479B-F25D-4285-B306-4DDE9F29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1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473"/>
  </w:style>
  <w:style w:type="paragraph" w:styleId="Stopka">
    <w:name w:val="footer"/>
    <w:basedOn w:val="Normalny"/>
    <w:link w:val="StopkaZnak"/>
    <w:uiPriority w:val="99"/>
    <w:unhideWhenUsed/>
    <w:rsid w:val="003E1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473"/>
  </w:style>
  <w:style w:type="character" w:styleId="Odwoaniedokomentarza">
    <w:name w:val="annotation reference"/>
    <w:basedOn w:val="Domylnaczcionkaakapitu"/>
    <w:uiPriority w:val="99"/>
    <w:semiHidden/>
    <w:unhideWhenUsed/>
    <w:rsid w:val="008B4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9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9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9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— Sprawozdanie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— Sprawozdanie</dc:title>
  <dc:creator>UMW – Program Młoda Nauka</dc:creator>
  <cp:lastModifiedBy>MMiędlar</cp:lastModifiedBy>
  <cp:revision>2</cp:revision>
  <dcterms:created xsi:type="dcterms:W3CDTF">2026-05-18T11:51:00Z</dcterms:created>
  <dcterms:modified xsi:type="dcterms:W3CDTF">2026-05-18T11:51:00Z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ba5e0604-8302-4521-8201-6064c5d149d4</vt:lpwstr>
  </property>
</Properties>
</file>